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75" w:rsidRDefault="00886575" w:rsidP="00886575">
      <w:pPr>
        <w:pStyle w:val="a3"/>
        <w:spacing w:line="360" w:lineRule="auto"/>
        <w:ind w:left="0" w:firstLineChars="0" w:firstLine="0"/>
        <w:jc w:val="left"/>
        <w:outlineLvl w:val="0"/>
        <w:rPr>
          <w:rFonts w:ascii="仿宋" w:eastAsia="仿宋" w:hAnsi="仿宋"/>
          <w:b/>
          <w:sz w:val="32"/>
          <w:szCs w:val="32"/>
        </w:rPr>
      </w:pPr>
      <w:bookmarkStart w:id="0" w:name="_Toc225002603"/>
      <w:bookmarkStart w:id="1" w:name="_Toc225162200"/>
      <w:bookmarkStart w:id="2" w:name="_Toc252440050"/>
      <w:r w:rsidRPr="00170A5F">
        <w:rPr>
          <w:rFonts w:ascii="仿宋" w:eastAsia="仿宋" w:hAnsi="仿宋" w:hint="eastAsia"/>
          <w:b/>
          <w:sz w:val="32"/>
          <w:szCs w:val="32"/>
        </w:rPr>
        <w:t>附件</w:t>
      </w:r>
      <w:r w:rsidR="006A7B43">
        <w:rPr>
          <w:rFonts w:ascii="仿宋" w:eastAsia="仿宋" w:hAnsi="仿宋" w:hint="eastAsia"/>
          <w:b/>
          <w:sz w:val="32"/>
          <w:szCs w:val="32"/>
        </w:rPr>
        <w:t>1</w:t>
      </w:r>
      <w:bookmarkStart w:id="3" w:name="_GoBack"/>
      <w:bookmarkEnd w:id="3"/>
      <w:r>
        <w:rPr>
          <w:rFonts w:ascii="仿宋" w:eastAsia="仿宋" w:hAnsi="仿宋" w:hint="eastAsia"/>
          <w:b/>
          <w:sz w:val="32"/>
          <w:szCs w:val="32"/>
        </w:rPr>
        <w:t>：</w:t>
      </w:r>
    </w:p>
    <w:p w:rsidR="006A7B43" w:rsidRDefault="006A7B43" w:rsidP="006A7B43">
      <w:pPr>
        <w:pStyle w:val="a3"/>
        <w:spacing w:line="360" w:lineRule="auto"/>
        <w:ind w:left="0" w:firstLineChars="0" w:firstLine="0"/>
        <w:jc w:val="center"/>
        <w:outlineLvl w:val="0"/>
        <w:rPr>
          <w:rFonts w:ascii="黑体" w:eastAsia="黑体" w:hAnsi="黑体" w:cs="仿宋_GB2312"/>
          <w:b/>
          <w:kern w:val="0"/>
          <w:sz w:val="52"/>
          <w:szCs w:val="44"/>
        </w:rPr>
      </w:pPr>
      <w:r>
        <w:rPr>
          <w:rFonts w:ascii="黑体" w:eastAsia="黑体" w:hAnsi="黑体" w:cs="仿宋_GB2312" w:hint="eastAsia"/>
          <w:b/>
          <w:kern w:val="0"/>
          <w:sz w:val="52"/>
          <w:szCs w:val="44"/>
        </w:rPr>
        <w:t>成都理工大学</w:t>
      </w:r>
    </w:p>
    <w:p w:rsidR="006A7B43" w:rsidRDefault="005122A5" w:rsidP="006A7B43">
      <w:pPr>
        <w:pStyle w:val="a3"/>
        <w:spacing w:line="360" w:lineRule="auto"/>
        <w:ind w:left="0" w:firstLineChars="0" w:firstLine="0"/>
        <w:jc w:val="center"/>
        <w:outlineLvl w:val="0"/>
        <w:rPr>
          <w:rFonts w:ascii="黑体" w:eastAsia="黑体" w:hAnsi="黑体" w:cs="仿宋_GB2312"/>
          <w:b/>
          <w:kern w:val="0"/>
          <w:sz w:val="52"/>
          <w:szCs w:val="44"/>
        </w:rPr>
      </w:pPr>
      <w:r>
        <w:rPr>
          <w:rFonts w:ascii="黑体" w:eastAsia="黑体" w:hAnsi="黑体" w:cs="仿宋_GB2312"/>
          <w:b/>
          <w:kern w:val="0"/>
          <w:sz w:val="52"/>
          <w:szCs w:val="44"/>
        </w:rPr>
        <w:t>“</w:t>
      </w:r>
      <w:r w:rsidR="006A7B43">
        <w:rPr>
          <w:rFonts w:ascii="黑体" w:eastAsia="黑体" w:hAnsi="黑体" w:cs="仿宋_GB2312" w:hint="eastAsia"/>
          <w:b/>
          <w:kern w:val="0"/>
          <w:sz w:val="52"/>
          <w:szCs w:val="44"/>
        </w:rPr>
        <w:t>先进技术智造</w:t>
      </w:r>
      <w:r>
        <w:rPr>
          <w:rFonts w:ascii="黑体" w:eastAsia="黑体" w:hAnsi="黑体" w:cs="仿宋_GB2312"/>
          <w:b/>
          <w:kern w:val="0"/>
          <w:sz w:val="52"/>
          <w:szCs w:val="44"/>
        </w:rPr>
        <w:t>”</w:t>
      </w:r>
      <w:r w:rsidR="006A7B43">
        <w:rPr>
          <w:rFonts w:ascii="黑体" w:eastAsia="黑体" w:hAnsi="黑体" w:cs="仿宋_GB2312" w:hint="eastAsia"/>
          <w:b/>
          <w:kern w:val="0"/>
          <w:sz w:val="52"/>
          <w:szCs w:val="44"/>
        </w:rPr>
        <w:t>创新创业专项赛</w:t>
      </w:r>
    </w:p>
    <w:p w:rsidR="006A7B43" w:rsidRDefault="006A7B43" w:rsidP="006A7B43">
      <w:pPr>
        <w:pStyle w:val="a3"/>
        <w:spacing w:line="360" w:lineRule="auto"/>
        <w:ind w:left="0" w:firstLineChars="0" w:firstLine="0"/>
        <w:jc w:val="center"/>
        <w:outlineLvl w:val="0"/>
        <w:rPr>
          <w:rFonts w:ascii="黑体" w:eastAsia="黑体" w:hAnsi="黑体" w:cs="仿宋_GB2312"/>
          <w:b/>
          <w:kern w:val="0"/>
          <w:sz w:val="52"/>
          <w:szCs w:val="44"/>
        </w:rPr>
      </w:pPr>
      <w:r>
        <w:rPr>
          <w:rFonts w:ascii="黑体" w:eastAsia="黑体" w:hAnsi="黑体" w:cs="仿宋_GB2312" w:hint="eastAsia"/>
          <w:b/>
          <w:kern w:val="0"/>
          <w:sz w:val="52"/>
          <w:szCs w:val="44"/>
        </w:rPr>
        <w:t>项目计划书</w:t>
      </w:r>
    </w:p>
    <w:p w:rsidR="00886575" w:rsidRDefault="00886575" w:rsidP="00880C0E">
      <w:pPr>
        <w:pStyle w:val="a3"/>
        <w:spacing w:line="560" w:lineRule="atLeast"/>
        <w:ind w:left="0" w:firstLineChars="7" w:firstLine="28"/>
        <w:jc w:val="left"/>
        <w:rPr>
          <w:rFonts w:ascii="黑体" w:eastAsia="黑体" w:hAnsi="黑体" w:hint="eastAsia"/>
          <w:b/>
          <w:bCs/>
          <w:sz w:val="40"/>
          <w:szCs w:val="32"/>
        </w:rPr>
      </w:pPr>
    </w:p>
    <w:p w:rsidR="00880C0E" w:rsidRPr="006A7B43" w:rsidRDefault="00880C0E" w:rsidP="00880C0E">
      <w:pPr>
        <w:pStyle w:val="a3"/>
        <w:spacing w:line="560" w:lineRule="atLeast"/>
        <w:ind w:left="0" w:firstLineChars="7" w:firstLine="22"/>
        <w:jc w:val="left"/>
        <w:rPr>
          <w:rFonts w:ascii="仿宋" w:eastAsia="仿宋" w:hAnsi="仿宋"/>
          <w:sz w:val="32"/>
          <w:szCs w:val="32"/>
        </w:rPr>
      </w:pPr>
    </w:p>
    <w:p w:rsidR="00886575" w:rsidRDefault="00886575" w:rsidP="00886575">
      <w:pPr>
        <w:pStyle w:val="a3"/>
        <w:spacing w:line="560" w:lineRule="atLeast"/>
        <w:ind w:left="0" w:firstLineChars="7" w:firstLine="22"/>
        <w:jc w:val="left"/>
        <w:rPr>
          <w:rFonts w:ascii="仿宋" w:eastAsia="仿宋" w:hAnsi="仿宋"/>
          <w:sz w:val="32"/>
          <w:szCs w:val="32"/>
        </w:rPr>
      </w:pPr>
    </w:p>
    <w:p w:rsidR="00886575" w:rsidRDefault="00886575" w:rsidP="00886575">
      <w:pPr>
        <w:pStyle w:val="a3"/>
        <w:spacing w:line="560" w:lineRule="atLeast"/>
        <w:ind w:left="198" w:hangingChars="62" w:hanging="198"/>
        <w:jc w:val="left"/>
        <w:rPr>
          <w:rFonts w:ascii="仿宋" w:eastAsia="仿宋" w:hAnsi="仿宋"/>
          <w:sz w:val="32"/>
          <w:szCs w:val="32"/>
        </w:rPr>
      </w:pPr>
    </w:p>
    <w:p w:rsidR="00886575" w:rsidRDefault="00886575" w:rsidP="00886575">
      <w:pPr>
        <w:pStyle w:val="a3"/>
        <w:spacing w:line="560" w:lineRule="atLeast"/>
        <w:ind w:left="198" w:hangingChars="62" w:hanging="198"/>
        <w:jc w:val="left"/>
        <w:rPr>
          <w:rFonts w:ascii="仿宋" w:eastAsia="仿宋" w:hAnsi="仿宋"/>
          <w:sz w:val="32"/>
          <w:szCs w:val="32"/>
        </w:rPr>
      </w:pPr>
    </w:p>
    <w:p w:rsidR="00174E18" w:rsidRPr="00686EF5" w:rsidRDefault="00174E18" w:rsidP="00880C0E">
      <w:pPr>
        <w:pStyle w:val="a3"/>
        <w:spacing w:line="720" w:lineRule="auto"/>
        <w:ind w:leftChars="141" w:left="296" w:rightChars="364" w:right="764" w:firstLineChars="100" w:firstLine="360"/>
        <w:rPr>
          <w:rFonts w:ascii="仿宋_GB2312" w:eastAsia="仿宋_GB2312"/>
          <w:b/>
          <w:sz w:val="36"/>
          <w:szCs w:val="44"/>
          <w:u w:val="single"/>
        </w:rPr>
      </w:pPr>
      <w:r>
        <w:rPr>
          <w:rFonts w:ascii="仿宋_GB2312" w:eastAsia="仿宋_GB2312" w:hAnsi="仿宋" w:hint="eastAsia"/>
          <w:b/>
          <w:sz w:val="36"/>
          <w:szCs w:val="44"/>
        </w:rPr>
        <w:t>学    院</w:t>
      </w:r>
      <w:r w:rsidRPr="00686EF5">
        <w:rPr>
          <w:rFonts w:ascii="仿宋_GB2312" w:eastAsia="仿宋_GB2312" w:hAnsi="仿宋" w:hint="eastAsia"/>
          <w:b/>
          <w:sz w:val="36"/>
          <w:szCs w:val="44"/>
        </w:rPr>
        <w:t>：</w:t>
      </w:r>
      <w:r w:rsidRPr="00686EF5">
        <w:rPr>
          <w:rFonts w:ascii="仿宋_GB2312" w:eastAsia="仿宋_GB2312" w:hAnsi="仿宋" w:hint="eastAsia"/>
          <w:b/>
          <w:sz w:val="36"/>
          <w:szCs w:val="44"/>
          <w:u w:val="single"/>
        </w:rPr>
        <w:t xml:space="preserve">                                    </w:t>
      </w:r>
    </w:p>
    <w:p w:rsidR="00886575" w:rsidRPr="00686EF5" w:rsidRDefault="00886575" w:rsidP="00880C0E">
      <w:pPr>
        <w:pStyle w:val="a3"/>
        <w:spacing w:line="720" w:lineRule="auto"/>
        <w:ind w:leftChars="124" w:left="260" w:rightChars="364" w:right="764" w:firstLineChars="100" w:firstLine="360"/>
        <w:jc w:val="left"/>
        <w:rPr>
          <w:rFonts w:ascii="仿宋_GB2312" w:eastAsia="仿宋_GB2312" w:hAnsi="仿宋"/>
          <w:b/>
          <w:sz w:val="36"/>
          <w:szCs w:val="44"/>
          <w:u w:val="single"/>
        </w:rPr>
      </w:pPr>
      <w:r w:rsidRPr="00686EF5">
        <w:rPr>
          <w:rFonts w:ascii="仿宋_GB2312" w:eastAsia="仿宋_GB2312" w:hAnsi="仿宋" w:hint="eastAsia"/>
          <w:b/>
          <w:sz w:val="36"/>
          <w:szCs w:val="44"/>
        </w:rPr>
        <w:t>项目名称：</w:t>
      </w:r>
      <w:r w:rsidRPr="00686EF5">
        <w:rPr>
          <w:rFonts w:ascii="仿宋_GB2312" w:eastAsia="仿宋_GB2312" w:hAnsi="仿宋" w:hint="eastAsia"/>
          <w:b/>
          <w:sz w:val="36"/>
          <w:szCs w:val="44"/>
          <w:u w:val="single"/>
        </w:rPr>
        <w:t xml:space="preserve">                                     </w:t>
      </w:r>
    </w:p>
    <w:p w:rsidR="00886575" w:rsidRPr="00686EF5" w:rsidRDefault="00886575" w:rsidP="00880C0E">
      <w:pPr>
        <w:pStyle w:val="a3"/>
        <w:spacing w:line="720" w:lineRule="auto"/>
        <w:ind w:leftChars="141" w:left="296" w:rightChars="364" w:right="764" w:firstLineChars="100" w:firstLine="360"/>
        <w:jc w:val="left"/>
        <w:rPr>
          <w:rFonts w:ascii="仿宋_GB2312" w:eastAsia="仿宋_GB2312"/>
          <w:b/>
          <w:sz w:val="36"/>
          <w:szCs w:val="44"/>
          <w:u w:val="single"/>
        </w:rPr>
      </w:pPr>
      <w:r w:rsidRPr="00686EF5">
        <w:rPr>
          <w:rFonts w:ascii="仿宋_GB2312" w:eastAsia="仿宋_GB2312" w:hAnsi="仿宋" w:hint="eastAsia"/>
          <w:b/>
          <w:sz w:val="36"/>
          <w:szCs w:val="44"/>
        </w:rPr>
        <w:t>项目负责人：</w:t>
      </w:r>
      <w:r w:rsidRPr="00686EF5">
        <w:rPr>
          <w:rFonts w:ascii="仿宋_GB2312" w:eastAsia="仿宋_GB2312" w:hAnsi="仿宋" w:hint="eastAsia"/>
          <w:b/>
          <w:sz w:val="36"/>
          <w:szCs w:val="44"/>
          <w:u w:val="single"/>
        </w:rPr>
        <w:t xml:space="preserve">                                   </w:t>
      </w:r>
    </w:p>
    <w:p w:rsidR="00886575" w:rsidRPr="00686EF5" w:rsidRDefault="00886575" w:rsidP="00880C0E">
      <w:pPr>
        <w:pStyle w:val="a3"/>
        <w:spacing w:line="720" w:lineRule="auto"/>
        <w:ind w:leftChars="141" w:left="296" w:rightChars="364" w:right="764" w:firstLineChars="100" w:firstLine="360"/>
        <w:jc w:val="left"/>
        <w:rPr>
          <w:rFonts w:ascii="仿宋_GB2312" w:eastAsia="仿宋_GB2312" w:hAnsi="仿宋"/>
          <w:b/>
          <w:sz w:val="36"/>
          <w:szCs w:val="44"/>
          <w:u w:val="single"/>
        </w:rPr>
      </w:pPr>
      <w:r w:rsidRPr="00686EF5">
        <w:rPr>
          <w:rFonts w:ascii="仿宋_GB2312" w:eastAsia="仿宋_GB2312" w:hAnsi="仿宋" w:hint="eastAsia"/>
          <w:b/>
          <w:sz w:val="36"/>
          <w:szCs w:val="44"/>
        </w:rPr>
        <w:t>电    话 ：</w:t>
      </w:r>
      <w:r w:rsidRPr="00686EF5">
        <w:rPr>
          <w:rFonts w:ascii="仿宋_GB2312" w:eastAsia="仿宋_GB2312" w:hAnsi="仿宋" w:hint="eastAsia"/>
          <w:b/>
          <w:sz w:val="36"/>
          <w:szCs w:val="44"/>
          <w:u w:val="single"/>
        </w:rPr>
        <w:t xml:space="preserve">                                    </w:t>
      </w:r>
    </w:p>
    <w:p w:rsidR="00886575" w:rsidRPr="00686EF5" w:rsidRDefault="00886575" w:rsidP="00880C0E">
      <w:pPr>
        <w:pStyle w:val="a3"/>
        <w:spacing w:line="720" w:lineRule="auto"/>
        <w:ind w:leftChars="141" w:left="296" w:rightChars="364" w:right="764" w:firstLineChars="100" w:firstLine="360"/>
        <w:jc w:val="left"/>
        <w:rPr>
          <w:rFonts w:ascii="仿宋_GB2312" w:eastAsia="仿宋_GB2312"/>
          <w:b/>
          <w:sz w:val="36"/>
          <w:szCs w:val="44"/>
          <w:u w:val="single"/>
        </w:rPr>
      </w:pPr>
      <w:r w:rsidRPr="00686EF5">
        <w:rPr>
          <w:rFonts w:ascii="仿宋_GB2312" w:eastAsia="仿宋_GB2312" w:hAnsi="仿宋" w:hint="eastAsia"/>
          <w:b/>
          <w:sz w:val="36"/>
          <w:szCs w:val="44"/>
        </w:rPr>
        <w:t>项目组成员：</w:t>
      </w:r>
      <w:r w:rsidRPr="00686EF5">
        <w:rPr>
          <w:rFonts w:ascii="仿宋_GB2312" w:eastAsia="仿宋_GB2312" w:hAnsi="仿宋" w:hint="eastAsia"/>
          <w:b/>
          <w:sz w:val="36"/>
          <w:szCs w:val="44"/>
          <w:u w:val="single"/>
        </w:rPr>
        <w:t xml:space="preserve">                                   </w:t>
      </w:r>
    </w:p>
    <w:p w:rsidR="00886575" w:rsidRPr="00686EF5" w:rsidRDefault="00886575" w:rsidP="00880C0E">
      <w:pPr>
        <w:pStyle w:val="a3"/>
        <w:spacing w:line="720" w:lineRule="auto"/>
        <w:ind w:leftChars="141" w:left="296" w:rightChars="364" w:right="764" w:firstLineChars="100" w:firstLine="360"/>
        <w:jc w:val="left"/>
        <w:rPr>
          <w:rFonts w:ascii="仿宋_GB2312" w:eastAsia="仿宋_GB2312" w:hAnsi="仿宋"/>
          <w:b/>
          <w:sz w:val="36"/>
          <w:szCs w:val="44"/>
          <w:u w:val="single"/>
        </w:rPr>
      </w:pPr>
      <w:r w:rsidRPr="00686EF5">
        <w:rPr>
          <w:rFonts w:ascii="仿宋_GB2312" w:eastAsia="仿宋_GB2312" w:hAnsi="仿宋" w:hint="eastAsia"/>
          <w:b/>
          <w:sz w:val="36"/>
          <w:szCs w:val="44"/>
        </w:rPr>
        <w:t xml:space="preserve">指导教师： </w:t>
      </w:r>
      <w:r w:rsidRPr="00686EF5">
        <w:rPr>
          <w:rFonts w:ascii="仿宋_GB2312" w:eastAsia="仿宋_GB2312" w:hAnsi="仿宋" w:hint="eastAsia"/>
          <w:b/>
          <w:sz w:val="36"/>
          <w:szCs w:val="44"/>
          <w:u w:val="single"/>
        </w:rPr>
        <w:t xml:space="preserve">                                    </w:t>
      </w:r>
    </w:p>
    <w:p w:rsidR="00886575" w:rsidRDefault="00886575" w:rsidP="00886575">
      <w:pPr>
        <w:pStyle w:val="a3"/>
        <w:spacing w:line="360" w:lineRule="auto"/>
        <w:ind w:left="0" w:firstLineChars="0" w:firstLine="0"/>
        <w:jc w:val="left"/>
        <w:outlineLvl w:val="0"/>
        <w:rPr>
          <w:rFonts w:ascii="仿宋_GB2312" w:eastAsia="仿宋_GB2312" w:hAnsi="仿宋"/>
          <w:b/>
          <w:sz w:val="36"/>
          <w:szCs w:val="44"/>
        </w:rPr>
      </w:pPr>
    </w:p>
    <w:p w:rsidR="00174E18" w:rsidRDefault="00174E18" w:rsidP="00886575">
      <w:pPr>
        <w:pStyle w:val="a3"/>
        <w:spacing w:line="360" w:lineRule="auto"/>
        <w:ind w:left="0" w:firstLineChars="0" w:firstLine="0"/>
        <w:jc w:val="left"/>
        <w:outlineLvl w:val="0"/>
        <w:rPr>
          <w:rFonts w:ascii="仿宋_GB2312" w:eastAsia="仿宋_GB2312" w:hAnsi="仿宋"/>
          <w:b/>
          <w:sz w:val="36"/>
          <w:szCs w:val="44"/>
        </w:rPr>
      </w:pPr>
    </w:p>
    <w:bookmarkEnd w:id="0"/>
    <w:bookmarkEnd w:id="1"/>
    <w:bookmarkEnd w:id="2"/>
    <w:p w:rsidR="00886575" w:rsidRDefault="00E53877" w:rsidP="00E53877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br w:type="page"/>
      </w:r>
    </w:p>
    <w:p w:rsidR="00886575" w:rsidRPr="00886575" w:rsidRDefault="00886575" w:rsidP="00886575">
      <w:pPr>
        <w:numPr>
          <w:ilvl w:val="0"/>
          <w:numId w:val="1"/>
        </w:numPr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86575">
        <w:rPr>
          <w:rFonts w:ascii="仿宋_GB2312" w:eastAsia="仿宋_GB2312" w:hAnsi="仿宋" w:hint="eastAsia"/>
          <w:b/>
          <w:sz w:val="28"/>
          <w:szCs w:val="28"/>
        </w:rPr>
        <w:lastRenderedPageBreak/>
        <w:t>项目简介</w:t>
      </w:r>
    </w:p>
    <w:p w:rsidR="00886575" w:rsidRPr="00886575" w:rsidRDefault="00886575" w:rsidP="00886575">
      <w:pPr>
        <w:numPr>
          <w:ilvl w:val="0"/>
          <w:numId w:val="1"/>
        </w:numPr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86575">
        <w:rPr>
          <w:rFonts w:ascii="仿宋_GB2312" w:eastAsia="仿宋_GB2312" w:hAnsi="仿宋" w:hint="eastAsia"/>
          <w:b/>
          <w:sz w:val="28"/>
          <w:szCs w:val="28"/>
        </w:rPr>
        <w:t>研究过程</w:t>
      </w:r>
    </w:p>
    <w:p w:rsidR="00886575" w:rsidRPr="00AC4A35" w:rsidRDefault="00886575" w:rsidP="00886575">
      <w:pPr>
        <w:rPr>
          <w:rFonts w:ascii="仿宋_GB2312" w:eastAsia="仿宋_GB2312" w:hAnsi="仿宋"/>
          <w:sz w:val="28"/>
          <w:szCs w:val="28"/>
        </w:rPr>
      </w:pPr>
      <w:r w:rsidRPr="00AC4A35">
        <w:rPr>
          <w:rFonts w:ascii="仿宋_GB2312" w:eastAsia="仿宋_GB2312" w:hAnsi="仿宋" w:hint="eastAsia"/>
          <w:sz w:val="28"/>
          <w:szCs w:val="28"/>
        </w:rPr>
        <w:t>2.1项目</w:t>
      </w:r>
      <w:r w:rsidRPr="00AC4A35">
        <w:rPr>
          <w:rFonts w:ascii="仿宋_GB2312" w:eastAsia="仿宋_GB2312" w:hAnsi="仿宋"/>
          <w:sz w:val="28"/>
          <w:szCs w:val="28"/>
        </w:rPr>
        <w:t>的由来</w:t>
      </w:r>
      <w:r w:rsidRPr="00AC4A35">
        <w:rPr>
          <w:rFonts w:ascii="仿宋_GB2312" w:eastAsia="仿宋_GB2312" w:hAnsi="仿宋" w:hint="eastAsia"/>
          <w:sz w:val="28"/>
          <w:szCs w:val="28"/>
        </w:rPr>
        <w:t xml:space="preserve"> </w:t>
      </w:r>
    </w:p>
    <w:p w:rsidR="00886575" w:rsidRPr="00AC4A35" w:rsidRDefault="00886575" w:rsidP="00886575">
      <w:pPr>
        <w:rPr>
          <w:rFonts w:ascii="仿宋_GB2312" w:eastAsia="仿宋_GB2312" w:hAnsi="仿宋"/>
          <w:sz w:val="28"/>
          <w:szCs w:val="28"/>
        </w:rPr>
      </w:pPr>
      <w:r w:rsidRPr="00AC4A35">
        <w:rPr>
          <w:rFonts w:ascii="仿宋_GB2312" w:eastAsia="仿宋_GB2312" w:hAnsi="仿宋" w:hint="eastAsia"/>
          <w:sz w:val="28"/>
          <w:szCs w:val="28"/>
        </w:rPr>
        <w:t>2.2</w:t>
      </w:r>
      <w:r>
        <w:rPr>
          <w:rFonts w:ascii="仿宋_GB2312" w:eastAsia="仿宋_GB2312" w:hAnsi="仿宋" w:hint="eastAsia"/>
          <w:sz w:val="28"/>
          <w:szCs w:val="28"/>
        </w:rPr>
        <w:t>项目</w:t>
      </w:r>
      <w:r>
        <w:rPr>
          <w:rFonts w:ascii="仿宋_GB2312" w:eastAsia="仿宋_GB2312" w:hAnsi="仿宋"/>
          <w:sz w:val="28"/>
          <w:szCs w:val="28"/>
        </w:rPr>
        <w:t>研究方案（方法、步骤、材料</w:t>
      </w:r>
      <w:r>
        <w:rPr>
          <w:rFonts w:ascii="仿宋_GB2312" w:eastAsia="仿宋_GB2312" w:hAnsi="仿宋" w:hint="eastAsia"/>
          <w:sz w:val="28"/>
          <w:szCs w:val="28"/>
        </w:rPr>
        <w:t>）</w:t>
      </w:r>
    </w:p>
    <w:p w:rsidR="00886575" w:rsidRPr="00AC4A35" w:rsidRDefault="00886575" w:rsidP="00886575">
      <w:pPr>
        <w:rPr>
          <w:rFonts w:ascii="仿宋_GB2312" w:eastAsia="仿宋_GB2312" w:hAnsi="仿宋"/>
          <w:sz w:val="28"/>
          <w:szCs w:val="28"/>
        </w:rPr>
      </w:pPr>
      <w:r w:rsidRPr="00AC4A35">
        <w:rPr>
          <w:rFonts w:ascii="仿宋_GB2312" w:eastAsia="仿宋_GB2312" w:hAnsi="仿宋" w:hint="eastAsia"/>
          <w:sz w:val="28"/>
          <w:szCs w:val="28"/>
        </w:rPr>
        <w:t>2.3</w:t>
      </w:r>
      <w:r>
        <w:rPr>
          <w:rFonts w:ascii="仿宋_GB2312" w:eastAsia="仿宋_GB2312" w:hAnsi="仿宋" w:hint="eastAsia"/>
          <w:sz w:val="28"/>
          <w:szCs w:val="28"/>
        </w:rPr>
        <w:t>项目</w:t>
      </w:r>
      <w:r w:rsidRPr="00AC4A35">
        <w:rPr>
          <w:rFonts w:ascii="仿宋_GB2312" w:eastAsia="仿宋_GB2312" w:hAnsi="仿宋"/>
          <w:sz w:val="28"/>
          <w:szCs w:val="28"/>
        </w:rPr>
        <w:t>研究过程（实验、观察的过程</w:t>
      </w:r>
      <w:r w:rsidRPr="00AC4A35">
        <w:rPr>
          <w:rFonts w:ascii="仿宋_GB2312" w:eastAsia="仿宋_GB2312" w:hAnsi="仿宋" w:hint="eastAsia"/>
          <w:sz w:val="28"/>
          <w:szCs w:val="28"/>
        </w:rPr>
        <w:t xml:space="preserve">） </w:t>
      </w:r>
    </w:p>
    <w:p w:rsidR="00886575" w:rsidRPr="00AC4A35" w:rsidRDefault="00886575" w:rsidP="00886575">
      <w:pPr>
        <w:rPr>
          <w:rFonts w:ascii="仿宋_GB2312" w:eastAsia="仿宋_GB2312" w:hAnsi="仿宋"/>
          <w:sz w:val="28"/>
          <w:szCs w:val="28"/>
        </w:rPr>
      </w:pPr>
      <w:r w:rsidRPr="00AC4A35">
        <w:rPr>
          <w:rFonts w:ascii="仿宋_GB2312" w:eastAsia="仿宋_GB2312" w:hAnsi="仿宋" w:hint="eastAsia"/>
          <w:sz w:val="28"/>
          <w:szCs w:val="28"/>
        </w:rPr>
        <w:t>2.4</w:t>
      </w:r>
      <w:r>
        <w:rPr>
          <w:rFonts w:ascii="仿宋_GB2312" w:eastAsia="仿宋_GB2312" w:hAnsi="仿宋" w:hint="eastAsia"/>
          <w:sz w:val="28"/>
          <w:szCs w:val="28"/>
        </w:rPr>
        <w:t>项目</w:t>
      </w:r>
      <w:r w:rsidRPr="00AC4A35">
        <w:rPr>
          <w:rFonts w:ascii="仿宋_GB2312" w:eastAsia="仿宋_GB2312" w:hAnsi="仿宋"/>
          <w:sz w:val="28"/>
          <w:szCs w:val="28"/>
        </w:rPr>
        <w:t>研究报告及结果分析</w:t>
      </w:r>
    </w:p>
    <w:p w:rsidR="00886575" w:rsidRPr="00AC4A35" w:rsidRDefault="00886575" w:rsidP="00886575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2.5</w:t>
      </w:r>
      <w:r w:rsidRPr="00AC4A35">
        <w:rPr>
          <w:rFonts w:ascii="仿宋_GB2312" w:eastAsia="仿宋_GB2312" w:hAnsi="仿宋"/>
          <w:sz w:val="28"/>
          <w:szCs w:val="28"/>
        </w:rPr>
        <w:t>参考资料（注明）</w:t>
      </w:r>
    </w:p>
    <w:p w:rsidR="00886575" w:rsidRPr="00886575" w:rsidRDefault="00886575" w:rsidP="00886575">
      <w:pPr>
        <w:numPr>
          <w:ilvl w:val="0"/>
          <w:numId w:val="1"/>
        </w:numPr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86575">
        <w:rPr>
          <w:rFonts w:ascii="仿宋_GB2312" w:eastAsia="仿宋_GB2312" w:hAnsi="仿宋" w:hint="eastAsia"/>
          <w:b/>
          <w:sz w:val="28"/>
          <w:szCs w:val="28"/>
        </w:rPr>
        <w:t>项目评价</w:t>
      </w:r>
    </w:p>
    <w:p w:rsidR="00886575" w:rsidRPr="00AC4A35" w:rsidRDefault="00886575" w:rsidP="00886575">
      <w:pPr>
        <w:rPr>
          <w:rFonts w:ascii="仿宋_GB2312" w:eastAsia="仿宋_GB2312" w:hAnsi="仿宋"/>
          <w:sz w:val="28"/>
          <w:szCs w:val="28"/>
        </w:rPr>
      </w:pPr>
      <w:r w:rsidRPr="00AC4A35">
        <w:rPr>
          <w:rFonts w:ascii="仿宋_GB2312" w:eastAsia="仿宋_GB2312" w:hAnsi="仿宋" w:hint="eastAsia"/>
          <w:sz w:val="28"/>
          <w:szCs w:val="28"/>
        </w:rPr>
        <w:t>3.1</w:t>
      </w:r>
      <w:r>
        <w:rPr>
          <w:rFonts w:ascii="仿宋_GB2312" w:eastAsia="仿宋_GB2312" w:hAnsi="仿宋" w:hint="eastAsia"/>
          <w:sz w:val="28"/>
          <w:szCs w:val="28"/>
        </w:rPr>
        <w:t>在同类创新项目中</w:t>
      </w:r>
      <w:r w:rsidRPr="00AC4A35">
        <w:rPr>
          <w:rFonts w:ascii="仿宋_GB2312" w:eastAsia="仿宋_GB2312" w:hAnsi="仿宋" w:hint="eastAsia"/>
          <w:sz w:val="28"/>
          <w:szCs w:val="28"/>
        </w:rPr>
        <w:t>优势</w:t>
      </w:r>
    </w:p>
    <w:p w:rsidR="00886575" w:rsidRPr="00AC4A35" w:rsidRDefault="00886575" w:rsidP="00886575">
      <w:pPr>
        <w:rPr>
          <w:rFonts w:ascii="仿宋_GB2312" w:eastAsia="仿宋_GB2312" w:hAnsi="仿宋"/>
          <w:sz w:val="28"/>
          <w:szCs w:val="28"/>
        </w:rPr>
      </w:pPr>
      <w:r w:rsidRPr="00AC4A35">
        <w:rPr>
          <w:rFonts w:ascii="仿宋_GB2312" w:eastAsia="仿宋_GB2312" w:hAnsi="仿宋" w:hint="eastAsia"/>
          <w:sz w:val="28"/>
          <w:szCs w:val="28"/>
        </w:rPr>
        <w:t>3.2</w:t>
      </w:r>
      <w:r>
        <w:rPr>
          <w:rFonts w:ascii="仿宋_GB2312" w:eastAsia="仿宋_GB2312" w:hAnsi="仿宋" w:hint="eastAsia"/>
          <w:sz w:val="28"/>
          <w:szCs w:val="28"/>
        </w:rPr>
        <w:t>在同类创新项目中</w:t>
      </w:r>
      <w:r w:rsidRPr="00AC4A35">
        <w:rPr>
          <w:rFonts w:ascii="仿宋_GB2312" w:eastAsia="仿宋_GB2312" w:hAnsi="仿宋" w:hint="eastAsia"/>
          <w:sz w:val="28"/>
          <w:szCs w:val="28"/>
        </w:rPr>
        <w:t>劣势</w:t>
      </w:r>
    </w:p>
    <w:p w:rsidR="00886575" w:rsidRPr="00886575" w:rsidRDefault="00886575" w:rsidP="00886575">
      <w:pPr>
        <w:numPr>
          <w:ilvl w:val="0"/>
          <w:numId w:val="1"/>
        </w:numPr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86575">
        <w:rPr>
          <w:rFonts w:ascii="仿宋_GB2312" w:eastAsia="仿宋_GB2312" w:hAnsi="仿宋" w:hint="eastAsia"/>
          <w:b/>
          <w:sz w:val="28"/>
          <w:szCs w:val="28"/>
        </w:rPr>
        <w:t>财务预算</w:t>
      </w:r>
    </w:p>
    <w:p w:rsidR="00886575" w:rsidRPr="00AC4A35" w:rsidRDefault="00886575" w:rsidP="00886575">
      <w:pPr>
        <w:rPr>
          <w:rFonts w:ascii="仿宋_GB2312" w:eastAsia="仿宋_GB2312" w:hAnsi="仿宋"/>
          <w:sz w:val="28"/>
          <w:szCs w:val="28"/>
        </w:rPr>
      </w:pPr>
      <w:r w:rsidRPr="00AC4A35">
        <w:rPr>
          <w:rFonts w:ascii="仿宋_GB2312" w:eastAsia="仿宋_GB2312" w:hAnsi="仿宋" w:hint="eastAsia"/>
          <w:sz w:val="28"/>
          <w:szCs w:val="28"/>
        </w:rPr>
        <w:t>4.1启动资金需求</w:t>
      </w:r>
    </w:p>
    <w:p w:rsidR="00886575" w:rsidRPr="00AC4A35" w:rsidRDefault="00886575" w:rsidP="00886575">
      <w:pPr>
        <w:rPr>
          <w:rFonts w:ascii="仿宋_GB2312" w:eastAsia="仿宋_GB2312" w:hAnsi="仿宋"/>
          <w:sz w:val="28"/>
          <w:szCs w:val="28"/>
        </w:rPr>
      </w:pPr>
      <w:r w:rsidRPr="00AC4A35">
        <w:rPr>
          <w:rFonts w:ascii="仿宋_GB2312" w:eastAsia="仿宋_GB2312" w:hAnsi="仿宋" w:hint="eastAsia"/>
          <w:sz w:val="28"/>
          <w:szCs w:val="28"/>
        </w:rPr>
        <w:t>4.2启动资金来源</w:t>
      </w:r>
    </w:p>
    <w:p w:rsidR="00886575" w:rsidRPr="00886575" w:rsidRDefault="00886575" w:rsidP="00886575">
      <w:pPr>
        <w:numPr>
          <w:ilvl w:val="0"/>
          <w:numId w:val="1"/>
        </w:numPr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86575">
        <w:rPr>
          <w:rFonts w:ascii="仿宋_GB2312" w:eastAsia="仿宋_GB2312" w:hAnsi="仿宋" w:hint="eastAsia"/>
          <w:b/>
          <w:sz w:val="28"/>
          <w:szCs w:val="28"/>
        </w:rPr>
        <w:t>人员与组织结构</w:t>
      </w:r>
    </w:p>
    <w:p w:rsidR="00886575" w:rsidRPr="00AC4A35" w:rsidRDefault="00886575" w:rsidP="00886575">
      <w:pPr>
        <w:rPr>
          <w:rFonts w:ascii="仿宋_GB2312" w:eastAsia="仿宋_GB2312" w:hAnsi="仿宋"/>
          <w:sz w:val="28"/>
          <w:szCs w:val="28"/>
        </w:rPr>
      </w:pPr>
      <w:r w:rsidRPr="00AC4A35">
        <w:rPr>
          <w:rFonts w:ascii="仿宋_GB2312" w:eastAsia="仿宋_GB2312" w:hAnsi="仿宋" w:hint="eastAsia"/>
          <w:sz w:val="28"/>
          <w:szCs w:val="28"/>
        </w:rPr>
        <w:t>5.1组织结构</w:t>
      </w:r>
    </w:p>
    <w:p w:rsidR="00886575" w:rsidRPr="00AC4A35" w:rsidRDefault="00886575" w:rsidP="00886575">
      <w:pPr>
        <w:rPr>
          <w:rFonts w:ascii="仿宋_GB2312" w:eastAsia="仿宋_GB2312" w:hAnsi="仿宋"/>
          <w:sz w:val="28"/>
          <w:szCs w:val="28"/>
        </w:rPr>
      </w:pPr>
      <w:r w:rsidRPr="00AC4A35">
        <w:rPr>
          <w:rFonts w:ascii="仿宋_GB2312" w:eastAsia="仿宋_GB2312" w:hAnsi="仿宋" w:hint="eastAsia"/>
          <w:sz w:val="28"/>
          <w:szCs w:val="28"/>
        </w:rPr>
        <w:t>5.2团队成员</w:t>
      </w:r>
    </w:p>
    <w:p w:rsidR="00886575" w:rsidRPr="00CD206C" w:rsidRDefault="00886575" w:rsidP="00886575">
      <w:pPr>
        <w:rPr>
          <w:rFonts w:ascii="仿宋_GB2312" w:eastAsia="仿宋_GB2312" w:hAnsi="仿宋"/>
          <w:sz w:val="28"/>
          <w:szCs w:val="28"/>
        </w:rPr>
      </w:pPr>
      <w:r w:rsidRPr="00CD206C">
        <w:rPr>
          <w:rFonts w:ascii="仿宋_GB2312" w:eastAsia="仿宋_GB2312" w:hAnsi="仿宋" w:hint="eastAsia"/>
          <w:sz w:val="28"/>
          <w:szCs w:val="28"/>
        </w:rPr>
        <w:t>（以上项目模板仅供参考，可根据项目具体内容自行添加或删减。）</w:t>
      </w:r>
    </w:p>
    <w:p w:rsidR="00C6705B" w:rsidRDefault="00C6705B"/>
    <w:sectPr w:rsidR="00C6705B" w:rsidSect="00702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7E0" w:rsidRDefault="00BE07E0" w:rsidP="00174E18">
      <w:r>
        <w:separator/>
      </w:r>
    </w:p>
  </w:endnote>
  <w:endnote w:type="continuationSeparator" w:id="0">
    <w:p w:rsidR="00BE07E0" w:rsidRDefault="00BE07E0" w:rsidP="00174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7E0" w:rsidRDefault="00BE07E0" w:rsidP="00174E18">
      <w:r>
        <w:separator/>
      </w:r>
    </w:p>
  </w:footnote>
  <w:footnote w:type="continuationSeparator" w:id="0">
    <w:p w:rsidR="00BE07E0" w:rsidRDefault="00BE07E0" w:rsidP="00174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734C8"/>
    <w:multiLevelType w:val="singleLevel"/>
    <w:tmpl w:val="565734C8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575"/>
    <w:rsid w:val="00174E18"/>
    <w:rsid w:val="00294710"/>
    <w:rsid w:val="005122A5"/>
    <w:rsid w:val="006A7B43"/>
    <w:rsid w:val="007020B8"/>
    <w:rsid w:val="008744AE"/>
    <w:rsid w:val="00880C0E"/>
    <w:rsid w:val="00886575"/>
    <w:rsid w:val="00893FCF"/>
    <w:rsid w:val="009B7D60"/>
    <w:rsid w:val="00BE07E0"/>
    <w:rsid w:val="00C6705B"/>
    <w:rsid w:val="00CB763B"/>
    <w:rsid w:val="00E30FC9"/>
    <w:rsid w:val="00E53877"/>
    <w:rsid w:val="00F94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886575"/>
    <w:pPr>
      <w:ind w:left="200" w:hangingChars="200" w:hanging="200"/>
    </w:pPr>
    <w:rPr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74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74E1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74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74E1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886575"/>
    <w:pPr>
      <w:ind w:left="200" w:hangingChars="200" w:hanging="20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10</cp:revision>
  <dcterms:created xsi:type="dcterms:W3CDTF">2016-11-08T18:48:00Z</dcterms:created>
  <dcterms:modified xsi:type="dcterms:W3CDTF">2016-11-10T03:44:00Z</dcterms:modified>
</cp:coreProperties>
</file>